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57" w:rsidRPr="00C1466E" w:rsidRDefault="00230857" w:rsidP="00230857">
      <w:pPr>
        <w:jc w:val="both"/>
        <w:rPr>
          <w:rStyle w:val="Strong"/>
          <w:rFonts w:cs="Calibri"/>
          <w:b w:val="0"/>
          <w:iCs/>
          <w:sz w:val="24"/>
          <w:szCs w:val="24"/>
        </w:rPr>
      </w:pPr>
      <w:bookmarkStart w:id="0" w:name="_GoBack"/>
      <w:bookmarkEnd w:id="0"/>
      <w:r w:rsidRPr="00C1466E">
        <w:rPr>
          <w:rStyle w:val="Strong"/>
          <w:rFonts w:cs="Calibri"/>
          <w:b w:val="0"/>
          <w:iCs/>
          <w:sz w:val="24"/>
          <w:szCs w:val="24"/>
        </w:rPr>
        <w:t>Prednost ili opasnost?</w:t>
      </w:r>
    </w:p>
    <w:p w:rsidR="00A27A5E" w:rsidRDefault="00230857" w:rsidP="00230857">
      <w:pPr>
        <w:jc w:val="both"/>
        <w:rPr>
          <w:rFonts w:cs="Calibri"/>
          <w:sz w:val="24"/>
          <w:szCs w:val="24"/>
        </w:rPr>
      </w:pPr>
      <w:r w:rsidRPr="00C1466E">
        <w:rPr>
          <w:rFonts w:cs="Calibri"/>
          <w:sz w:val="24"/>
          <w:szCs w:val="24"/>
        </w:rPr>
        <w:t xml:space="preserve">Koje su osnovne stvari koje igra može da ponudi u odnosu na već postojeće forme umetnosti? Na prvom i osnovnom mestu tu je interaktivnost igrača sa okruženjem u igri, sa likovima pa i sa pričom. </w:t>
      </w:r>
      <w:r w:rsidRPr="00C1466E">
        <w:rPr>
          <w:rStyle w:val="Strong"/>
          <w:rFonts w:cs="Calibri"/>
          <w:b w:val="0"/>
          <w:sz w:val="24"/>
          <w:szCs w:val="24"/>
        </w:rPr>
        <w:t>Za razliku od filma gde je gledaoc nemi posmatrač, u igrama igrač ima slobodu da menja stvari, donosi odluke, aktivno učestvuje u priči, jer je on glavni akter iste.</w:t>
      </w:r>
      <w:r w:rsidRPr="00C1466E">
        <w:rPr>
          <w:rFonts w:cs="Calibri"/>
          <w:sz w:val="24"/>
          <w:szCs w:val="24"/>
        </w:rPr>
        <w:t xml:space="preserve"> </w:t>
      </w:r>
    </w:p>
    <w:p w:rsidR="00A27A5E" w:rsidRDefault="00230857" w:rsidP="00A27A5E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A27A5E">
        <w:rPr>
          <w:rFonts w:cs="Calibri"/>
          <w:sz w:val="24"/>
          <w:szCs w:val="24"/>
        </w:rPr>
        <w:t>U zavisnosti od igre naravno, igrač može potpuno ili delimično menjati tok igre, i odlučivati o njenom  kraju, tako da se može reći da se praktično nadovezuje</w:t>
      </w:r>
      <w:r w:rsidR="00A27A5E">
        <w:rPr>
          <w:rFonts w:cs="Calibri"/>
          <w:sz w:val="24"/>
          <w:szCs w:val="24"/>
        </w:rPr>
        <w:t xml:space="preserve"> na pisca.</w:t>
      </w:r>
    </w:p>
    <w:p w:rsidR="00A27A5E" w:rsidRDefault="00230857" w:rsidP="00A27A5E">
      <w:pPr>
        <w:pStyle w:val="ListParagraph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 w:rsidRPr="00A27A5E">
        <w:rPr>
          <w:rStyle w:val="Strong"/>
          <w:rFonts w:cs="Calibri"/>
          <w:b w:val="0"/>
          <w:sz w:val="24"/>
          <w:szCs w:val="24"/>
        </w:rPr>
        <w:t>Druga stvar koju igra nudi je potpuna simbioza svih ostalih vidova umetnosti.</w:t>
      </w:r>
      <w:r w:rsidRPr="00A27A5E">
        <w:rPr>
          <w:rFonts w:cs="Calibri"/>
          <w:sz w:val="24"/>
          <w:szCs w:val="24"/>
        </w:rPr>
        <w:t xml:space="preserve"> Tako imamo potpuni audio-vizuelni doživljaj (muzika+film) uz interaktivnost. </w:t>
      </w:r>
    </w:p>
    <w:p w:rsidR="00A27A5E" w:rsidRDefault="00A27A5E" w:rsidP="00A27A5E">
      <w:pPr>
        <w:jc w:val="both"/>
        <w:rPr>
          <w:rFonts w:cs="Calibri"/>
          <w:sz w:val="24"/>
          <w:szCs w:val="24"/>
        </w:rPr>
      </w:pPr>
    </w:p>
    <w:p w:rsidR="00230857" w:rsidRPr="00A27A5E" w:rsidRDefault="00230857" w:rsidP="00A27A5E">
      <w:pPr>
        <w:jc w:val="both"/>
        <w:rPr>
          <w:rFonts w:cs="Calibri"/>
          <w:sz w:val="24"/>
          <w:szCs w:val="24"/>
        </w:rPr>
      </w:pPr>
      <w:r w:rsidRPr="00A27A5E">
        <w:rPr>
          <w:rFonts w:cs="Calibri"/>
          <w:sz w:val="24"/>
          <w:szCs w:val="24"/>
        </w:rPr>
        <w:t>To je definitivno argument koji niko ne može da ospori i neoboriv dokaz da igre treba da se nađu rame uz rame sa drugim vidovima umetnosti. Pojedine igre idu čak i dotle da igraču daju odrešene ruke da sam stvori glavnog junaka po uzoru na sebe,  ili na koji god način poželi. Tako stvoren lik takođe može da gradi i svoju ličnost u interakciji sa drugim likovima u igri, ili odlukama koje donosi verovatno po uzoru na odluke koje bi igrač  donosio u sličnim životnim situacijama. Glavni junaci filmova ili knjiga su već stvorene ličnosti koje samo možemo da posmatramo i osuđujemo ili opravdavamo, ali nikako da na njih utičemo.</w:t>
      </w:r>
    </w:p>
    <w:p w:rsidR="00230857" w:rsidRPr="00C1466E" w:rsidRDefault="00230857" w:rsidP="00230857">
      <w:pPr>
        <w:jc w:val="both"/>
        <w:rPr>
          <w:rFonts w:cs="Calibri"/>
          <w:sz w:val="24"/>
          <w:szCs w:val="24"/>
        </w:rPr>
      </w:pPr>
      <w:r w:rsidRPr="00C1466E">
        <w:rPr>
          <w:rFonts w:cs="Calibri"/>
          <w:sz w:val="24"/>
          <w:szCs w:val="24"/>
        </w:rPr>
        <w:t>Ipak postoji velika opasnost da se osoba potpuno saživi sa ovim virtuelnim svetom i da postane na izvestan način zavisnik od video igrica.</w:t>
      </w:r>
    </w:p>
    <w:p w:rsidR="00230857" w:rsidRPr="00C1466E" w:rsidRDefault="00230857" w:rsidP="00230857">
      <w:pPr>
        <w:jc w:val="both"/>
        <w:rPr>
          <w:rFonts w:cs="Calibri"/>
          <w:sz w:val="24"/>
          <w:szCs w:val="24"/>
        </w:rPr>
      </w:pPr>
      <w:r w:rsidRPr="00C1466E">
        <w:rPr>
          <w:rFonts w:cs="Calibri"/>
          <w:sz w:val="24"/>
          <w:szCs w:val="24"/>
        </w:rPr>
        <w:t xml:space="preserve">Zbogom  Flappy Bird </w:t>
      </w:r>
    </w:p>
    <w:p w:rsidR="00230857" w:rsidRPr="00C1466E" w:rsidRDefault="00230857" w:rsidP="00230857">
      <w:pPr>
        <w:jc w:val="both"/>
        <w:rPr>
          <w:rFonts w:cs="Calibri"/>
          <w:b/>
          <w:sz w:val="24"/>
          <w:szCs w:val="24"/>
          <w:lang w:val="sr-Latn-RS"/>
        </w:rPr>
      </w:pPr>
      <w:r w:rsidRPr="00C1466E">
        <w:rPr>
          <w:rFonts w:cs="Calibri"/>
          <w:sz w:val="24"/>
          <w:szCs w:val="24"/>
        </w:rPr>
        <w:t>Ovo je igrica za korisnike mobilnih telefona sa android i iOS operativnim sistemima. Su</w:t>
      </w:r>
      <w:r w:rsidRPr="00C1466E">
        <w:rPr>
          <w:rFonts w:cs="Calibri"/>
          <w:sz w:val="24"/>
          <w:szCs w:val="24"/>
          <w:lang w:val="sr-Latn-RS"/>
        </w:rPr>
        <w:t>ština igrice je provesti ptičicu skočicu između cevi, a da se pri tom ne zakači ni za jednu. Nažalost tvorac ove igrice je 09.03.2014. obrisao igru i više je nije moguće preuzeti.</w:t>
      </w:r>
    </w:p>
    <w:p w:rsidR="00FB1971" w:rsidRDefault="00FB1971"/>
    <w:sectPr w:rsidR="00FB1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71B4E"/>
    <w:multiLevelType w:val="hybridMultilevel"/>
    <w:tmpl w:val="66C646B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57"/>
    <w:rsid w:val="00230857"/>
    <w:rsid w:val="00646D4E"/>
    <w:rsid w:val="00A27A5E"/>
    <w:rsid w:val="00D61BDC"/>
    <w:rsid w:val="00FB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5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30857"/>
    <w:rPr>
      <w:b/>
      <w:bCs/>
    </w:rPr>
  </w:style>
  <w:style w:type="paragraph" w:styleId="ListParagraph">
    <w:name w:val="List Paragraph"/>
    <w:basedOn w:val="Normal"/>
    <w:uiPriority w:val="34"/>
    <w:qFormat/>
    <w:rsid w:val="00A27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5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30857"/>
    <w:rPr>
      <w:b/>
      <w:bCs/>
    </w:rPr>
  </w:style>
  <w:style w:type="paragraph" w:styleId="ListParagraph">
    <w:name w:val="List Paragraph"/>
    <w:basedOn w:val="Normal"/>
    <w:uiPriority w:val="34"/>
    <w:qFormat/>
    <w:rsid w:val="00A27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2016-04-08T10:15:00Z</dcterms:created>
  <dcterms:modified xsi:type="dcterms:W3CDTF">2016-04-08T10:15:00Z</dcterms:modified>
</cp:coreProperties>
</file>