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7F" w:rsidRPr="00270479" w:rsidRDefault="00184B7A" w:rsidP="00F872FC">
      <w:pPr>
        <w:pStyle w:val="ListParagraph"/>
        <w:numPr>
          <w:ilvl w:val="0"/>
          <w:numId w:val="1"/>
        </w:numPr>
        <w:spacing w:after="40" w:line="240" w:lineRule="auto"/>
        <w:contextualSpacing w:val="0"/>
        <w:jc w:val="both"/>
      </w:pPr>
      <w:bookmarkStart w:id="0" w:name="_GoBack"/>
      <w:bookmarkEnd w:id="0"/>
      <w:r>
        <w:t>Podesiti veličinu papira na A4, a margine: gornja</w:t>
      </w:r>
      <w:r w:rsidR="009D32A9">
        <w:t xml:space="preserve"> </w:t>
      </w:r>
      <w:r w:rsidR="00BB33AB">
        <w:t xml:space="preserve">i donja po </w:t>
      </w:r>
      <w:r w:rsidR="009D32A9">
        <w:t>2cm</w:t>
      </w:r>
      <w:r>
        <w:t>,</w:t>
      </w:r>
      <w:r w:rsidR="009D32A9">
        <w:t xml:space="preserve"> </w:t>
      </w:r>
      <w:r>
        <w:t>lev</w:t>
      </w:r>
      <w:r w:rsidR="009D32A9">
        <w:t>a i desna po 2,5cm</w:t>
      </w:r>
      <w:r>
        <w:t>.</w:t>
      </w:r>
      <w:r w:rsidR="003E525C" w:rsidRPr="003E525C">
        <w:t xml:space="preserve"> </w:t>
      </w:r>
      <w:r w:rsidR="003E525C">
        <w:t>Tekst poravnati po obe ivice, font slova postaviti na</w:t>
      </w:r>
      <w:r w:rsidR="00632799">
        <w:t xml:space="preserve"> Calibri veličine 12</w:t>
      </w:r>
      <w:r w:rsidR="003E525C" w:rsidRPr="00270479">
        <w:t>.</w:t>
      </w:r>
      <w:r w:rsidR="003E525C">
        <w:t xml:space="preserve"> Iza svakog pasusa ostaviti 6</w:t>
      </w:r>
      <w:r w:rsidR="00504982">
        <w:t xml:space="preserve"> </w:t>
      </w:r>
      <w:r w:rsidR="003E525C">
        <w:t>pt. Prored multiple 1,15 pt.</w:t>
      </w:r>
    </w:p>
    <w:p w:rsidR="005760EB" w:rsidRDefault="004353B4" w:rsidP="00F872FC">
      <w:pPr>
        <w:pStyle w:val="ListParagraph"/>
        <w:numPr>
          <w:ilvl w:val="0"/>
          <w:numId w:val="1"/>
        </w:numPr>
        <w:spacing w:after="40" w:line="240" w:lineRule="auto"/>
        <w:contextualSpacing w:val="0"/>
        <w:jc w:val="both"/>
      </w:pPr>
      <w:r>
        <w:t>Otkucati sledeća 3 pasusa</w:t>
      </w:r>
      <w:r w:rsidR="00E13402">
        <w:t xml:space="preserve"> (ili ih prekopirati sa srpskohrvatske Vikipedije na temu Veliki prasak)</w:t>
      </w:r>
      <w:r w:rsidR="005760EB" w:rsidRPr="00270479">
        <w:t>:</w:t>
      </w:r>
    </w:p>
    <w:p w:rsidR="009D32A9" w:rsidRPr="00504982" w:rsidRDefault="009D32A9" w:rsidP="00F872FC">
      <w:pPr>
        <w:pStyle w:val="ListParagraph"/>
        <w:shd w:val="clear" w:color="auto" w:fill="D9D9D9" w:themeFill="background1" w:themeFillShade="D9"/>
        <w:spacing w:after="40" w:line="240" w:lineRule="auto"/>
        <w:ind w:left="454"/>
        <w:jc w:val="both"/>
        <w:rPr>
          <w:rFonts w:asciiTheme="majorHAnsi" w:hAnsiTheme="majorHAnsi"/>
          <w:sz w:val="20"/>
        </w:rPr>
      </w:pPr>
      <w:r w:rsidRPr="00504982">
        <w:rPr>
          <w:rFonts w:asciiTheme="majorHAnsi" w:hAnsiTheme="majorHAnsi"/>
          <w:sz w:val="20"/>
        </w:rPr>
        <w:t>U fizičkoj kosmologiji, Veliki prasak predstavlja naučnu teoriju o poreklu univerzuma kao o širenju prostora i materije, koji je u početku bio beskonačno mali prostor beskonačno velikog pritiska i toplote u nekom konačnom vremenu u prošlosti. Sama ideja je nastala iz posmatranja koja ukazuju na to da crveni pomak galaksija (Hablov zakon) pokazuje da se galaksije udaljavaju jedne od drugih, što navodi na tvrdnju da su galaksije bile nekad međusobno mnogo bliže nego danas.</w:t>
      </w:r>
    </w:p>
    <w:p w:rsidR="009D32A9" w:rsidRPr="00504982" w:rsidRDefault="009D32A9" w:rsidP="00F872FC">
      <w:pPr>
        <w:pStyle w:val="ListParagraph"/>
        <w:shd w:val="clear" w:color="auto" w:fill="D9D9D9" w:themeFill="background1" w:themeFillShade="D9"/>
        <w:spacing w:after="40" w:line="240" w:lineRule="auto"/>
        <w:ind w:left="454"/>
        <w:jc w:val="both"/>
        <w:rPr>
          <w:rFonts w:asciiTheme="majorHAnsi" w:hAnsiTheme="majorHAnsi"/>
          <w:sz w:val="20"/>
        </w:rPr>
      </w:pPr>
      <w:r w:rsidRPr="00504982">
        <w:rPr>
          <w:rFonts w:asciiTheme="majorHAnsi" w:hAnsiTheme="majorHAnsi"/>
          <w:sz w:val="20"/>
        </w:rPr>
        <w:t>Sam termin „Veliki prasak“ se koristi i u užem smislu da ukaže na tačku u vremenu kada je posmatrano širenje univerzuma počelo (Hablov zakon) - otprilike pre oko 13,7 milijardi godina - i u širem smislu da ukaže na preovladavajuću kosmološku paradigmu koja treba da objasni poreklo i evoluciju kosmosa.</w:t>
      </w:r>
    </w:p>
    <w:p w:rsidR="009D32A9" w:rsidRPr="00504982" w:rsidRDefault="009D32A9" w:rsidP="00F872FC">
      <w:pPr>
        <w:pStyle w:val="ListParagraph"/>
        <w:shd w:val="clear" w:color="auto" w:fill="D9D9D9" w:themeFill="background1" w:themeFillShade="D9"/>
        <w:spacing w:after="40" w:line="240" w:lineRule="auto"/>
        <w:ind w:left="454"/>
        <w:contextualSpacing w:val="0"/>
        <w:jc w:val="both"/>
        <w:rPr>
          <w:rFonts w:asciiTheme="majorHAnsi" w:hAnsiTheme="majorHAnsi"/>
          <w:sz w:val="20"/>
        </w:rPr>
      </w:pPr>
      <w:r w:rsidRPr="00504982">
        <w:rPr>
          <w:rFonts w:asciiTheme="majorHAnsi" w:hAnsiTheme="majorHAnsi"/>
          <w:sz w:val="20"/>
        </w:rPr>
        <w:t>Jedna od posledica Velikog praska je ta da se fizički zakoni koji danas vladaju u univerzumu razlikuju od onih iz prošlosti ili onih iz budućnosti. Iz ovog modela, Džordž Gamov je godine 1948. uspeo da predvidi postojanje kosmičkog pozadinskog mikrotalasnog zračenja (KPM). KPM je otkriveno 1960ih</w:t>
      </w:r>
      <w:r w:rsidR="00FB0F41" w:rsidRPr="00504982">
        <w:rPr>
          <w:rFonts w:asciiTheme="majorHAnsi" w:hAnsiTheme="majorHAnsi"/>
          <w:sz w:val="20"/>
        </w:rPr>
        <w:t xml:space="preserve"> godina prošlog veka</w:t>
      </w:r>
      <w:r w:rsidRPr="00504982">
        <w:rPr>
          <w:rFonts w:asciiTheme="majorHAnsi" w:hAnsiTheme="majorHAnsi"/>
          <w:sz w:val="20"/>
        </w:rPr>
        <w:t xml:space="preserve"> i služilo kao potvrda teorije Velikog praska nad glavnim rivalom, teorijom mirnog stanja.</w:t>
      </w:r>
    </w:p>
    <w:p w:rsidR="004353B4" w:rsidRDefault="004353B4" w:rsidP="00F872FC">
      <w:pPr>
        <w:spacing w:after="40" w:line="240" w:lineRule="auto"/>
        <w:ind w:left="426"/>
        <w:jc w:val="both"/>
      </w:pPr>
      <w:r>
        <w:t>pa ih prekopirati još jednom, tako da ukupno bude 6 pasusa</w:t>
      </w:r>
      <w:r w:rsidR="007D45C8">
        <w:t>.</w:t>
      </w:r>
    </w:p>
    <w:p w:rsidR="0052767F" w:rsidRPr="00270479" w:rsidRDefault="009D32A9" w:rsidP="00F872FC">
      <w:pPr>
        <w:pStyle w:val="ListParagraph"/>
        <w:numPr>
          <w:ilvl w:val="0"/>
          <w:numId w:val="1"/>
        </w:numPr>
        <w:spacing w:after="40" w:line="240" w:lineRule="auto"/>
        <w:contextualSpacing w:val="0"/>
        <w:jc w:val="both"/>
      </w:pPr>
      <w:r>
        <w:t xml:space="preserve">Između drugog i trećeg pasusa napraviti </w:t>
      </w:r>
      <w:r w:rsidR="00632799">
        <w:t>prostor od 72</w:t>
      </w:r>
      <w:r w:rsidR="004353B4">
        <w:t xml:space="preserve"> pt</w:t>
      </w:r>
      <w:r w:rsidR="007F5919">
        <w:t>, a iza poslednjeg pasusa 0 pt.</w:t>
      </w:r>
    </w:p>
    <w:p w:rsidR="00452854" w:rsidRDefault="00452854" w:rsidP="00F872FC">
      <w:pPr>
        <w:pStyle w:val="ListParagraph"/>
        <w:numPr>
          <w:ilvl w:val="0"/>
          <w:numId w:val="1"/>
        </w:numPr>
        <w:spacing w:after="40" w:line="240" w:lineRule="auto"/>
        <w:contextualSpacing w:val="0"/>
        <w:jc w:val="both"/>
      </w:pPr>
      <w:r>
        <w:t xml:space="preserve">Prvi </w:t>
      </w:r>
      <w:r w:rsidR="00FA6657">
        <w:t>Shape</w:t>
      </w:r>
      <w:r>
        <w:t xml:space="preserve"> </w:t>
      </w:r>
      <w:r w:rsidR="00430E3D">
        <w:t xml:space="preserve">(Explosion) </w:t>
      </w:r>
      <w:r>
        <w:t>je narandžaste boje</w:t>
      </w:r>
      <w:r w:rsidR="00430E3D">
        <w:t xml:space="preserve"> sa žutom ivicom debljine 2 pt i postavljen je iza teksta.</w:t>
      </w:r>
    </w:p>
    <w:p w:rsidR="00DD1E97" w:rsidRDefault="009D32A9" w:rsidP="00F872FC">
      <w:pPr>
        <w:pStyle w:val="ListParagraph"/>
        <w:numPr>
          <w:ilvl w:val="0"/>
          <w:numId w:val="1"/>
        </w:numPr>
        <w:spacing w:after="40" w:line="240" w:lineRule="auto"/>
        <w:contextualSpacing w:val="0"/>
        <w:jc w:val="both"/>
      </w:pPr>
      <w:r>
        <w:t xml:space="preserve">Ključna reč za ClipArt je Space. </w:t>
      </w:r>
      <w:r w:rsidR="00DD1E97">
        <w:t>Visina</w:t>
      </w:r>
      <w:r w:rsidR="00504982">
        <w:t xml:space="preserve"> i širina su po</w:t>
      </w:r>
      <w:r w:rsidR="00452854">
        <w:t xml:space="preserve"> 4,6 cm, </w:t>
      </w:r>
      <w:r w:rsidR="00DD1E97">
        <w:t xml:space="preserve">horizontalno </w:t>
      </w:r>
      <w:r w:rsidR="00452854">
        <w:t xml:space="preserve">je pozicioniran </w:t>
      </w:r>
      <w:r w:rsidR="00DD1E97">
        <w:t>desno u odnosu na marginu, a veritkalno gore u odnosu na marginu. Udaljenost teksta sa leve i desne strane j</w:t>
      </w:r>
      <w:r w:rsidR="00884F5E">
        <w:t>e 0,3 cm, a sa gornje i donje 0 </w:t>
      </w:r>
      <w:r w:rsidR="00DD1E97">
        <w:t>cm.</w:t>
      </w:r>
    </w:p>
    <w:p w:rsidR="00B819DF" w:rsidRDefault="00B819DF" w:rsidP="00F872FC">
      <w:pPr>
        <w:pStyle w:val="ListParagraph"/>
        <w:numPr>
          <w:ilvl w:val="0"/>
          <w:numId w:val="1"/>
        </w:numPr>
        <w:spacing w:after="40" w:line="240" w:lineRule="auto"/>
        <w:contextualSpacing w:val="0"/>
        <w:jc w:val="both"/>
      </w:pPr>
      <w:r>
        <w:t>WordArt je ljubičaste boje, poslednji red, pretposlednji uzorak i na njemu je primenjen efekat Glow.</w:t>
      </w:r>
      <w:r w:rsidR="004B76AE">
        <w:t xml:space="preserve"> </w:t>
      </w:r>
      <w:r w:rsidR="006A55C0">
        <w:t xml:space="preserve">Veličina slova je 72 pt. </w:t>
      </w:r>
      <w:r w:rsidR="004B76AE">
        <w:t>Ide preko teksta.</w:t>
      </w:r>
    </w:p>
    <w:p w:rsidR="006A55C0" w:rsidRDefault="00430E3D" w:rsidP="00F872FC">
      <w:pPr>
        <w:pStyle w:val="ListParagraph"/>
        <w:numPr>
          <w:ilvl w:val="0"/>
          <w:numId w:val="1"/>
        </w:numPr>
        <w:spacing w:after="40" w:line="240" w:lineRule="auto"/>
        <w:contextualSpacing w:val="0"/>
        <w:jc w:val="both"/>
      </w:pPr>
      <w:r>
        <w:t>Smajli</w:t>
      </w:r>
      <w:r w:rsidR="00A73077">
        <w:t xml:space="preserve"> ima ivicu teget boje debljine 1,5</w:t>
      </w:r>
      <w:r>
        <w:t xml:space="preserve"> pt, a unutrašnjost mu je tekstura. </w:t>
      </w:r>
      <w:r w:rsidR="006A55C0">
        <w:t>Visina mu je 3,5 cm, a širina 4,7 cm. Pozicioniran je apsolutno, i to horizontalno 4,5 cm desno u odnosu na marginu i vertikalno 0 cm ispod paragrafa.</w:t>
      </w:r>
    </w:p>
    <w:p w:rsidR="00430E3D" w:rsidRDefault="006A55C0" w:rsidP="00F872FC">
      <w:pPr>
        <w:pStyle w:val="ListParagraph"/>
        <w:numPr>
          <w:ilvl w:val="0"/>
          <w:numId w:val="1"/>
        </w:numPr>
        <w:spacing w:after="40" w:line="240" w:lineRule="auto"/>
        <w:contextualSpacing w:val="0"/>
        <w:jc w:val="both"/>
      </w:pPr>
      <w:r>
        <w:t>Oblak</w:t>
      </w:r>
      <w:r w:rsidR="00430E3D">
        <w:t xml:space="preserve"> i</w:t>
      </w:r>
      <w:r w:rsidR="00A73077">
        <w:t>ma ivicu teget boje debljine 2</w:t>
      </w:r>
      <w:r w:rsidR="00430E3D">
        <w:t xml:space="preserve"> pt.</w:t>
      </w:r>
      <w:r w:rsidR="00F872FC">
        <w:t xml:space="preserve"> Unutrašnjost mu je bela, a slova su crna.</w:t>
      </w:r>
    </w:p>
    <w:p w:rsidR="00430E3D" w:rsidRDefault="00FA6657" w:rsidP="00F872FC">
      <w:pPr>
        <w:pStyle w:val="ListParagraph"/>
        <w:numPr>
          <w:ilvl w:val="0"/>
          <w:numId w:val="1"/>
        </w:numPr>
        <w:spacing w:after="40" w:line="240" w:lineRule="auto"/>
        <w:contextualSpacing w:val="0"/>
        <w:jc w:val="both"/>
      </w:pPr>
      <w:r>
        <w:t>Shape</w:t>
      </w:r>
      <w:r w:rsidR="0048526B">
        <w:t xml:space="preserve"> zvezda je unut</w:t>
      </w:r>
      <w:r w:rsidR="00430E3D">
        <w:t>ra žut, a ivica mu je crvena debljine 2 pt.</w:t>
      </w:r>
      <w:r w:rsidR="004B76AE">
        <w:t xml:space="preserve"> Postavljen je iza teksta.</w:t>
      </w:r>
    </w:p>
    <w:p w:rsidR="005760EB" w:rsidRDefault="00DD1E97" w:rsidP="00F872FC">
      <w:pPr>
        <w:pStyle w:val="ListParagraph"/>
        <w:numPr>
          <w:ilvl w:val="0"/>
          <w:numId w:val="1"/>
        </w:numPr>
        <w:spacing w:after="40" w:line="240" w:lineRule="auto"/>
        <w:contextualSpacing w:val="0"/>
        <w:jc w:val="both"/>
      </w:pPr>
      <w:r>
        <w:t>Boja unutrašnjosti poslednjeg</w:t>
      </w:r>
      <w:r w:rsidR="00BE23D5">
        <w:t xml:space="preserve"> </w:t>
      </w:r>
      <w:r w:rsidR="00FA6657">
        <w:t>Shape</w:t>
      </w:r>
      <w:r>
        <w:t xml:space="preserve">-a </w:t>
      </w:r>
      <w:r w:rsidR="00BE23D5">
        <w:t xml:space="preserve"> je preliv (Gradient) i to radijalni sa tri tačke – od svetlozelene, preko bele, do svetlocrvene</w:t>
      </w:r>
      <w:r>
        <w:t xml:space="preserve">. Upisati u njemu </w:t>
      </w:r>
      <w:r w:rsidR="00BE23D5">
        <w:t xml:space="preserve"> svoje ime</w:t>
      </w:r>
      <w:r>
        <w:t>, prezime</w:t>
      </w:r>
      <w:r w:rsidR="00BE23D5">
        <w:t xml:space="preserve"> i odeljenje</w:t>
      </w:r>
      <w:r w:rsidR="00594D59">
        <w:t xml:space="preserve"> cr</w:t>
      </w:r>
      <w:r w:rsidR="00CA41B4">
        <w:t>ve</w:t>
      </w:r>
      <w:r w:rsidR="00594D59">
        <w:t>nim boldovanim slovima fonta Cambria</w:t>
      </w:r>
      <w:r w:rsidR="00CA41B4">
        <w:t xml:space="preserve"> veličine 11 pt</w:t>
      </w:r>
      <w:r w:rsidR="005760EB" w:rsidRPr="00270479">
        <w:t>.</w:t>
      </w:r>
      <w:r w:rsidR="00184B7A">
        <w:t xml:space="preserve"> </w:t>
      </w:r>
    </w:p>
    <w:p w:rsidR="007F5919" w:rsidRDefault="007F5919" w:rsidP="00342CF6">
      <w:pPr>
        <w:pStyle w:val="ListParagraph"/>
        <w:numPr>
          <w:ilvl w:val="0"/>
          <w:numId w:val="1"/>
        </w:numPr>
        <w:spacing w:after="160" w:line="240" w:lineRule="auto"/>
        <w:contextualSpacing w:val="0"/>
        <w:jc w:val="both"/>
      </w:pPr>
      <w:r>
        <w:t>Prekopirati s interneta sliku svemira i umetnuti je u tekst, tako</w:t>
      </w:r>
      <w:r w:rsidR="006A55C0">
        <w:t xml:space="preserve"> da bude horizontalno pozicioniran na sredini u odnosu na marginu</w:t>
      </w:r>
      <w:r>
        <w:t>, a v</w:t>
      </w:r>
      <w:r w:rsidR="006A55C0">
        <w:t>ertikalno na dnu u odnosu na mar</w:t>
      </w:r>
      <w:r>
        <w:t>ginu</w:t>
      </w:r>
      <w:r w:rsidR="00230870">
        <w:t xml:space="preserve">. </w:t>
      </w:r>
      <w:r w:rsidR="00884F5E">
        <w:t xml:space="preserve">Visina slike je 4,2 cm, a širina 6,1 cm. </w:t>
      </w:r>
      <w:r w:rsidR="00230870">
        <w:t>Sa leve i desne strane rastojanje do teksta treba da bude 0,5 cm, a sa gornje i donje 0 cm.</w:t>
      </w:r>
      <w:r w:rsidR="00884F5E">
        <w:t xml:space="preserve"> Ima okvir Soft Edge Rectangle (6. po redu).</w:t>
      </w:r>
    </w:p>
    <w:p w:rsidR="00F872FC" w:rsidRPr="00270479" w:rsidRDefault="00F872FC" w:rsidP="00F872FC">
      <w:pPr>
        <w:pStyle w:val="ListParagraph"/>
        <w:numPr>
          <w:ilvl w:val="0"/>
          <w:numId w:val="6"/>
        </w:numPr>
        <w:spacing w:after="40" w:line="240" w:lineRule="auto"/>
        <w:contextualSpacing w:val="0"/>
        <w:jc w:val="both"/>
      </w:pPr>
      <w:r>
        <w:t>Podesiti veličinu papira na A4, a margine: gornja i donja po 2cm, leva i desna po 2,5cm.</w:t>
      </w:r>
      <w:r w:rsidRPr="003E525C">
        <w:t xml:space="preserve"> </w:t>
      </w:r>
      <w:r>
        <w:t>Tekst poravnati po obe ivice, font slova postaviti na Calibri veličine 12</w:t>
      </w:r>
      <w:r w:rsidRPr="00270479">
        <w:t>.</w:t>
      </w:r>
      <w:r>
        <w:t xml:space="preserve"> Iza svakog pasusa ostaviti 6 pt. Prored multiple 1,15 pt.</w:t>
      </w:r>
    </w:p>
    <w:p w:rsidR="00F872FC" w:rsidRDefault="00F872FC" w:rsidP="00F872FC">
      <w:pPr>
        <w:pStyle w:val="ListParagraph"/>
        <w:numPr>
          <w:ilvl w:val="0"/>
          <w:numId w:val="6"/>
        </w:numPr>
        <w:spacing w:after="40" w:line="240" w:lineRule="auto"/>
        <w:contextualSpacing w:val="0"/>
        <w:jc w:val="both"/>
      </w:pPr>
      <w:r>
        <w:t>Otkucati sledeća 3 pasusa (ili ih prekopirati sa srpskohrvatske Vikipedije na temu Veliki prasak)</w:t>
      </w:r>
      <w:r w:rsidRPr="00270479">
        <w:t>:</w:t>
      </w:r>
    </w:p>
    <w:p w:rsidR="00F872FC" w:rsidRPr="00504982" w:rsidRDefault="00F872FC" w:rsidP="00F872FC">
      <w:pPr>
        <w:pStyle w:val="ListParagraph"/>
        <w:shd w:val="clear" w:color="auto" w:fill="D9D9D9" w:themeFill="background1" w:themeFillShade="D9"/>
        <w:spacing w:after="40" w:line="240" w:lineRule="auto"/>
        <w:ind w:left="454"/>
        <w:jc w:val="both"/>
        <w:rPr>
          <w:rFonts w:asciiTheme="majorHAnsi" w:hAnsiTheme="majorHAnsi"/>
          <w:sz w:val="20"/>
        </w:rPr>
      </w:pPr>
      <w:r w:rsidRPr="00504982">
        <w:rPr>
          <w:rFonts w:asciiTheme="majorHAnsi" w:hAnsiTheme="majorHAnsi"/>
          <w:sz w:val="20"/>
        </w:rPr>
        <w:t>U fizičkoj kosmologiji, Veliki prasak predstavlja naučnu teoriju o poreklu univerzuma kao o širenju prostora i materije, koji je u početku bio beskonačno mali prostor beskonačno velikog pritiska i toplote u nekom konačnom vremenu u prošlosti. Sama ideja je nastala iz posmatranja koja ukazuju na to da crveni pomak galaksija (Hablov zakon) pokazuje da se galaksije udaljavaju jedne od drugih, što navodi na tvrdnju da su galaksije bile nekad međusobno mnogo bliže nego danas.</w:t>
      </w:r>
    </w:p>
    <w:p w:rsidR="00F872FC" w:rsidRPr="00504982" w:rsidRDefault="00F872FC" w:rsidP="00F872FC">
      <w:pPr>
        <w:pStyle w:val="ListParagraph"/>
        <w:shd w:val="clear" w:color="auto" w:fill="D9D9D9" w:themeFill="background1" w:themeFillShade="D9"/>
        <w:spacing w:after="40" w:line="240" w:lineRule="auto"/>
        <w:ind w:left="454"/>
        <w:jc w:val="both"/>
        <w:rPr>
          <w:rFonts w:asciiTheme="majorHAnsi" w:hAnsiTheme="majorHAnsi"/>
          <w:sz w:val="20"/>
        </w:rPr>
      </w:pPr>
      <w:r w:rsidRPr="00504982">
        <w:rPr>
          <w:rFonts w:asciiTheme="majorHAnsi" w:hAnsiTheme="majorHAnsi"/>
          <w:sz w:val="20"/>
        </w:rPr>
        <w:t>Sam termin „Veliki prasak“ se koristi i u užem smislu da ukaže na tačku u vremenu kada je posmatrano širenje univerzuma počelo (Hablov zakon) - otprilike pre oko 13,7 milijardi godina - i u širem smislu da ukaže na preovladavajuću kosmološku paradigmu koja treba da objasni poreklo i evoluciju kosmosa.</w:t>
      </w:r>
    </w:p>
    <w:p w:rsidR="00F872FC" w:rsidRPr="00504982" w:rsidRDefault="00F872FC" w:rsidP="00F872FC">
      <w:pPr>
        <w:pStyle w:val="ListParagraph"/>
        <w:shd w:val="clear" w:color="auto" w:fill="D9D9D9" w:themeFill="background1" w:themeFillShade="D9"/>
        <w:spacing w:after="40" w:line="240" w:lineRule="auto"/>
        <w:ind w:left="454"/>
        <w:contextualSpacing w:val="0"/>
        <w:jc w:val="both"/>
        <w:rPr>
          <w:rFonts w:asciiTheme="majorHAnsi" w:hAnsiTheme="majorHAnsi"/>
          <w:sz w:val="20"/>
        </w:rPr>
      </w:pPr>
      <w:r w:rsidRPr="00504982">
        <w:rPr>
          <w:rFonts w:asciiTheme="majorHAnsi" w:hAnsiTheme="majorHAnsi"/>
          <w:sz w:val="20"/>
        </w:rPr>
        <w:t>Jedna od posledica Velikog praska je ta da se fizički zakoni koji danas vladaju u univerzumu razlikuju od onih iz prošlosti ili onih iz budućnosti. Iz ovog modela, Džordž Gamov je godine 1948. uspeo da predvidi postojanje kosmičkog pozadinskog mikrotalasnog zračenja (KPM). KPM je otkriveno 1960ih godina prošlog veka i služilo kao potvrda teorije Velikog praska nad glavnim rivalom, teorijom mirnog stanja.</w:t>
      </w:r>
    </w:p>
    <w:p w:rsidR="00F872FC" w:rsidRDefault="00F872FC" w:rsidP="00F872FC">
      <w:pPr>
        <w:spacing w:after="40" w:line="240" w:lineRule="auto"/>
        <w:ind w:left="426"/>
        <w:jc w:val="both"/>
      </w:pPr>
      <w:r>
        <w:t>pa ih prekopirati još jednom, tako da ukupno bude 6 pasusa.</w:t>
      </w:r>
    </w:p>
    <w:p w:rsidR="00F872FC" w:rsidRPr="00270479" w:rsidRDefault="00F872FC" w:rsidP="00F872FC">
      <w:pPr>
        <w:pStyle w:val="ListParagraph"/>
        <w:numPr>
          <w:ilvl w:val="0"/>
          <w:numId w:val="6"/>
        </w:numPr>
        <w:spacing w:after="40" w:line="240" w:lineRule="auto"/>
        <w:contextualSpacing w:val="0"/>
        <w:jc w:val="both"/>
      </w:pPr>
      <w:r>
        <w:t>Između drugog i trećeg pasusa napraviti prostor od 72 pt, a iza poslednjeg pasusa 0 pt.</w:t>
      </w:r>
    </w:p>
    <w:p w:rsidR="00F872FC" w:rsidRDefault="00F872FC" w:rsidP="00F872FC">
      <w:pPr>
        <w:pStyle w:val="ListParagraph"/>
        <w:numPr>
          <w:ilvl w:val="0"/>
          <w:numId w:val="6"/>
        </w:numPr>
        <w:spacing w:after="40" w:line="240" w:lineRule="auto"/>
        <w:contextualSpacing w:val="0"/>
        <w:jc w:val="both"/>
      </w:pPr>
      <w:r>
        <w:t xml:space="preserve">Prvi </w:t>
      </w:r>
      <w:r w:rsidR="00FA6657">
        <w:t>Shape</w:t>
      </w:r>
      <w:r>
        <w:t xml:space="preserve"> (Explosion) je narandžaste boje sa žutom ivicom debljine 2 pt i postavljen je iza teksta.</w:t>
      </w:r>
    </w:p>
    <w:p w:rsidR="00F872FC" w:rsidRDefault="00F872FC" w:rsidP="00F872FC">
      <w:pPr>
        <w:pStyle w:val="ListParagraph"/>
        <w:numPr>
          <w:ilvl w:val="0"/>
          <w:numId w:val="6"/>
        </w:numPr>
        <w:spacing w:after="40" w:line="240" w:lineRule="auto"/>
        <w:contextualSpacing w:val="0"/>
        <w:jc w:val="both"/>
      </w:pPr>
      <w:r>
        <w:t>Ključna reč za ClipArt je Space. Visina i širina su po 4,6 cm, horizontalno je pozicioniran desno u odnosu na marginu, a veritkalno gore u odnosu na marginu. Udaljenost teksta sa leve i desne strane je 0,3 cm, a sa gornje i donje 0 cm.</w:t>
      </w:r>
    </w:p>
    <w:p w:rsidR="00F872FC" w:rsidRDefault="00F872FC" w:rsidP="00F872FC">
      <w:pPr>
        <w:pStyle w:val="ListParagraph"/>
        <w:numPr>
          <w:ilvl w:val="0"/>
          <w:numId w:val="6"/>
        </w:numPr>
        <w:spacing w:after="40" w:line="240" w:lineRule="auto"/>
        <w:contextualSpacing w:val="0"/>
        <w:jc w:val="both"/>
      </w:pPr>
      <w:r>
        <w:t>WordArt je ljubičaste boje, poslednji red, pretposlednji uzorak i na njemu je primenjen efekat Glow. Veličina slova je 72 pt. Ide preko teksta.</w:t>
      </w:r>
    </w:p>
    <w:p w:rsidR="00F872FC" w:rsidRDefault="00F872FC" w:rsidP="00F872FC">
      <w:pPr>
        <w:pStyle w:val="ListParagraph"/>
        <w:numPr>
          <w:ilvl w:val="0"/>
          <w:numId w:val="6"/>
        </w:numPr>
        <w:spacing w:after="40" w:line="240" w:lineRule="auto"/>
        <w:contextualSpacing w:val="0"/>
        <w:jc w:val="both"/>
      </w:pPr>
      <w:r>
        <w:t>Smajli</w:t>
      </w:r>
      <w:r w:rsidR="00A73077">
        <w:t xml:space="preserve"> ima ivicu teget boje debljine 1,5</w:t>
      </w:r>
      <w:r>
        <w:t xml:space="preserve"> pt, a unutrašnjost mu je tekstura. Visina mu je 3,5 cm, a širina 4,7 cm. Pozicioniran je apsolutno, i to horizontalno 4,5 cm desno u odnosu na marginu i vertikalno 0 cm ispod paragrafa.</w:t>
      </w:r>
    </w:p>
    <w:p w:rsidR="00F872FC" w:rsidRDefault="00F872FC" w:rsidP="00F872FC">
      <w:pPr>
        <w:pStyle w:val="ListParagraph"/>
        <w:numPr>
          <w:ilvl w:val="0"/>
          <w:numId w:val="6"/>
        </w:numPr>
        <w:spacing w:after="40" w:line="240" w:lineRule="auto"/>
        <w:contextualSpacing w:val="0"/>
        <w:jc w:val="both"/>
      </w:pPr>
      <w:r>
        <w:t>Oblak i</w:t>
      </w:r>
      <w:r w:rsidR="00A73077">
        <w:t>ma ivicu teget boje debljine 2</w:t>
      </w:r>
      <w:r>
        <w:t xml:space="preserve"> pt. Unutrašnjost mu je bela, a slova su crna.</w:t>
      </w:r>
    </w:p>
    <w:p w:rsidR="00F872FC" w:rsidRDefault="00FA6657" w:rsidP="00F872FC">
      <w:pPr>
        <w:pStyle w:val="ListParagraph"/>
        <w:numPr>
          <w:ilvl w:val="0"/>
          <w:numId w:val="6"/>
        </w:numPr>
        <w:spacing w:after="40" w:line="240" w:lineRule="auto"/>
        <w:contextualSpacing w:val="0"/>
        <w:jc w:val="both"/>
      </w:pPr>
      <w:r>
        <w:t>Shape</w:t>
      </w:r>
      <w:r w:rsidR="0048526B">
        <w:t xml:space="preserve"> zvezda je unut</w:t>
      </w:r>
      <w:r w:rsidR="00F872FC">
        <w:t>ra žut, a ivica mu je crvena debljine 2 pt. Postavljen je iza teksta.</w:t>
      </w:r>
    </w:p>
    <w:p w:rsidR="00F872FC" w:rsidRDefault="00F872FC" w:rsidP="00F872FC">
      <w:pPr>
        <w:pStyle w:val="ListParagraph"/>
        <w:numPr>
          <w:ilvl w:val="0"/>
          <w:numId w:val="6"/>
        </w:numPr>
        <w:spacing w:after="40" w:line="240" w:lineRule="auto"/>
        <w:contextualSpacing w:val="0"/>
        <w:jc w:val="both"/>
      </w:pPr>
      <w:r>
        <w:t xml:space="preserve">Boja unutrašnjosti poslednjeg </w:t>
      </w:r>
      <w:r w:rsidR="00FA6657">
        <w:t>Shape</w:t>
      </w:r>
      <w:r>
        <w:t>-a  je preliv (Gradient) i to radijalni sa tri tačke – od svetlozelene, preko bele, do svetlocrvene. Upisati u njemu  svoje ime, prezime i odeljenje crvenim boldovanim slovima fonta Cambria veličine 11 pt</w:t>
      </w:r>
      <w:r w:rsidRPr="00270479">
        <w:t>.</w:t>
      </w:r>
      <w:r>
        <w:t xml:space="preserve"> </w:t>
      </w:r>
    </w:p>
    <w:p w:rsidR="00270479" w:rsidRPr="00270479" w:rsidRDefault="00F872FC" w:rsidP="009D180C">
      <w:pPr>
        <w:pStyle w:val="ListParagraph"/>
        <w:numPr>
          <w:ilvl w:val="0"/>
          <w:numId w:val="6"/>
        </w:numPr>
        <w:spacing w:after="0" w:line="240" w:lineRule="auto"/>
        <w:contextualSpacing w:val="0"/>
        <w:jc w:val="both"/>
      </w:pPr>
      <w:r>
        <w:t>Prekopirati s interneta sliku svemira i umetnuti je u tekst, tako da bude horizontalno pozicioniran na sredini u odnosu na marginu, a vertikalno na dnu u odnosu na marginu. Visina slike je 4,2 cm, a širina 6,1 cm. Sa leve i desne strane rastojanje do teksta treba da bude 0,5 cm, a sa gornje i donje 0 cm. Ima okvir Soft Edge Rectangle (6. po redu).</w:t>
      </w:r>
    </w:p>
    <w:sectPr w:rsidR="00270479" w:rsidRPr="00270479" w:rsidSect="00C83863">
      <w:pgSz w:w="11906" w:h="16838"/>
      <w:pgMar w:top="170"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05BB"/>
    <w:multiLevelType w:val="hybridMultilevel"/>
    <w:tmpl w:val="C4268538"/>
    <w:lvl w:ilvl="0" w:tplc="5964ABB0">
      <w:start w:val="1"/>
      <w:numFmt w:val="decimal"/>
      <w:lvlText w:val="%1."/>
      <w:lvlJc w:val="left"/>
      <w:pPr>
        <w:ind w:left="454" w:hanging="454"/>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FE928F2"/>
    <w:multiLevelType w:val="hybridMultilevel"/>
    <w:tmpl w:val="ED9E6802"/>
    <w:lvl w:ilvl="0" w:tplc="B568E68A">
      <w:start w:val="1"/>
      <w:numFmt w:val="decimal"/>
      <w:lvlText w:val="%1."/>
      <w:lvlJc w:val="left"/>
      <w:pPr>
        <w:ind w:left="454" w:hanging="454"/>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4036727"/>
    <w:multiLevelType w:val="hybridMultilevel"/>
    <w:tmpl w:val="ED9E6802"/>
    <w:lvl w:ilvl="0" w:tplc="B568E68A">
      <w:start w:val="1"/>
      <w:numFmt w:val="decimal"/>
      <w:lvlText w:val="%1."/>
      <w:lvlJc w:val="left"/>
      <w:pPr>
        <w:ind w:left="454" w:hanging="454"/>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A2C2F1F"/>
    <w:multiLevelType w:val="hybridMultilevel"/>
    <w:tmpl w:val="ED9E6802"/>
    <w:lvl w:ilvl="0" w:tplc="B568E68A">
      <w:start w:val="1"/>
      <w:numFmt w:val="decimal"/>
      <w:lvlText w:val="%1."/>
      <w:lvlJc w:val="left"/>
      <w:pPr>
        <w:ind w:left="454" w:hanging="454"/>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62896425"/>
    <w:multiLevelType w:val="hybridMultilevel"/>
    <w:tmpl w:val="ED9E6802"/>
    <w:lvl w:ilvl="0" w:tplc="B568E68A">
      <w:start w:val="1"/>
      <w:numFmt w:val="decimal"/>
      <w:lvlText w:val="%1."/>
      <w:lvlJc w:val="left"/>
      <w:pPr>
        <w:ind w:left="454" w:hanging="454"/>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73845DF9"/>
    <w:multiLevelType w:val="hybridMultilevel"/>
    <w:tmpl w:val="ED9E6802"/>
    <w:lvl w:ilvl="0" w:tplc="B568E68A">
      <w:start w:val="1"/>
      <w:numFmt w:val="decimal"/>
      <w:lvlText w:val="%1."/>
      <w:lvlJc w:val="left"/>
      <w:pPr>
        <w:ind w:left="454" w:hanging="454"/>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DF"/>
    <w:rsid w:val="00001945"/>
    <w:rsid w:val="001553F7"/>
    <w:rsid w:val="00184B7A"/>
    <w:rsid w:val="00185B98"/>
    <w:rsid w:val="00230870"/>
    <w:rsid w:val="002350F5"/>
    <w:rsid w:val="00270479"/>
    <w:rsid w:val="00297B75"/>
    <w:rsid w:val="00336840"/>
    <w:rsid w:val="00342CF6"/>
    <w:rsid w:val="003E525C"/>
    <w:rsid w:val="00430E3D"/>
    <w:rsid w:val="004353B4"/>
    <w:rsid w:val="00452854"/>
    <w:rsid w:val="0048526B"/>
    <w:rsid w:val="004B76AE"/>
    <w:rsid w:val="00504982"/>
    <w:rsid w:val="0052767F"/>
    <w:rsid w:val="005760EB"/>
    <w:rsid w:val="00594D59"/>
    <w:rsid w:val="00632799"/>
    <w:rsid w:val="006A55C0"/>
    <w:rsid w:val="00784F9D"/>
    <w:rsid w:val="007D45C8"/>
    <w:rsid w:val="007F5919"/>
    <w:rsid w:val="00884F5E"/>
    <w:rsid w:val="008D17C0"/>
    <w:rsid w:val="0093054F"/>
    <w:rsid w:val="00993670"/>
    <w:rsid w:val="009D180C"/>
    <w:rsid w:val="009D32A9"/>
    <w:rsid w:val="00A11089"/>
    <w:rsid w:val="00A73077"/>
    <w:rsid w:val="00B819DF"/>
    <w:rsid w:val="00B93ADF"/>
    <w:rsid w:val="00BB33AB"/>
    <w:rsid w:val="00BE23D5"/>
    <w:rsid w:val="00C83863"/>
    <w:rsid w:val="00CA41B4"/>
    <w:rsid w:val="00CA58D9"/>
    <w:rsid w:val="00DD1E97"/>
    <w:rsid w:val="00E13402"/>
    <w:rsid w:val="00EA063A"/>
    <w:rsid w:val="00EC4796"/>
    <w:rsid w:val="00F872FC"/>
    <w:rsid w:val="00FA6657"/>
    <w:rsid w:val="00FB0F4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27</cp:revision>
  <cp:lastPrinted>2018-12-22T15:00:00Z</cp:lastPrinted>
  <dcterms:created xsi:type="dcterms:W3CDTF">2015-04-08T11:36:00Z</dcterms:created>
  <dcterms:modified xsi:type="dcterms:W3CDTF">2018-12-26T10:32:00Z</dcterms:modified>
</cp:coreProperties>
</file>